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w:t>
      </w:r>
      <w:proofErr w:type="gramStart"/>
      <w:r w:rsidRPr="008E6DCB">
        <w:rPr>
          <w:rFonts w:eastAsia="Times New Roman" w:cs="Times New Roman"/>
          <w:szCs w:val="28"/>
          <w:lang w:eastAsia="ru-RU"/>
        </w:rPr>
        <w:t>практик)  кафедры</w:t>
      </w:r>
      <w:proofErr w:type="gramEnd"/>
      <w:r w:rsidRPr="008E6DCB">
        <w:rPr>
          <w:rFonts w:eastAsia="Times New Roman" w:cs="Times New Roman"/>
          <w:szCs w:val="28"/>
          <w:lang w:eastAsia="ru-RU"/>
        </w:rPr>
        <w:t xml:space="preserve">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4" w:history="1">
            <w:r w:rsidRPr="00B74577">
              <w:rPr>
                <w:rStyle w:val="a6"/>
                <w:rFonts w:cs="Times New Roman"/>
                <w:noProof/>
                <w:szCs w:val="28"/>
              </w:rPr>
              <w:t>ГЛАВА 1. ОРГАНИЗАЦИОННО-ЭКОНОМИЧЕСКАЯ ХАРАКТЕРИСТИКА ОРГАНИЗАЦИИ</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_Toc192589404 \h </w:instrText>
            </w:r>
            <w:r w:rsidRPr="00B74577">
              <w:rPr>
                <w:noProof/>
                <w:webHidden/>
                <w:szCs w:val="28"/>
              </w:rPr>
            </w:r>
            <w:r w:rsidRPr="00B74577">
              <w:rPr>
                <w:noProof/>
                <w:webHidden/>
                <w:szCs w:val="28"/>
              </w:rPr>
              <w:fldChar w:fldCharType="separate"/>
            </w:r>
            <w:r w:rsidRPr="00B74577">
              <w:rPr>
                <w:noProof/>
                <w:webHidden/>
                <w:szCs w:val="28"/>
              </w:rPr>
              <w:t>8</w:t>
            </w:r>
            <w:r w:rsidRPr="00B74577">
              <w:rPr>
                <w:noProof/>
                <w:webHidden/>
                <w:szCs w:val="28"/>
              </w:rPr>
              <w:fldChar w:fldCharType="end"/>
            </w:r>
          </w:hyperlink>
        </w:p>
        <w:p w14:paraId="77052CD3" w14:textId="77777777" w:rsidR="00B74577" w:rsidRPr="00B74577" w:rsidRDefault="00B74577">
          <w:pPr>
            <w:pStyle w:val="21"/>
            <w:tabs>
              <w:tab w:val="left" w:pos="880"/>
            </w:tabs>
            <w:rPr>
              <w:rFonts w:asciiTheme="minorHAnsi" w:eastAsiaTheme="minorEastAsia" w:hAnsiTheme="minorHAnsi" w:cstheme="minorBidi"/>
              <w:sz w:val="28"/>
              <w:szCs w:val="28"/>
              <w:lang w:eastAsia="ru-RU"/>
            </w:rPr>
          </w:pPr>
          <w:hyperlink w:anchor="_Toc192589405" w:history="1">
            <w:r w:rsidRPr="00B74577">
              <w:rPr>
                <w:rStyle w:val="a6"/>
                <w:sz w:val="28"/>
                <w:szCs w:val="28"/>
              </w:rPr>
              <w:t>1.1.</w:t>
            </w:r>
            <w:r w:rsidRPr="00B74577">
              <w:rPr>
                <w:rFonts w:asciiTheme="minorHAnsi" w:eastAsiaTheme="minorEastAsia" w:hAnsiTheme="minorHAnsi" w:cstheme="minorBidi"/>
                <w:sz w:val="28"/>
                <w:szCs w:val="28"/>
                <w:lang w:eastAsia="ru-RU"/>
              </w:rPr>
              <w:tab/>
            </w:r>
            <w:r w:rsidRPr="00B74577">
              <w:rPr>
                <w:rStyle w:val="a6"/>
                <w:sz w:val="28"/>
                <w:szCs w:val="28"/>
              </w:rPr>
              <w:t>Общие сведения об организации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_Toc192589405 \h </w:instrText>
            </w:r>
            <w:r w:rsidRPr="00B74577">
              <w:rPr>
                <w:webHidden/>
                <w:sz w:val="28"/>
                <w:szCs w:val="28"/>
              </w:rPr>
            </w:r>
            <w:r w:rsidRPr="00B74577">
              <w:rPr>
                <w:webHidden/>
                <w:sz w:val="28"/>
                <w:szCs w:val="28"/>
              </w:rPr>
              <w:fldChar w:fldCharType="separate"/>
            </w:r>
            <w:r w:rsidRPr="00B74577">
              <w:rPr>
                <w:webHidden/>
                <w:sz w:val="28"/>
                <w:szCs w:val="28"/>
              </w:rPr>
              <w:t>8</w:t>
            </w:r>
            <w:r w:rsidRPr="00B74577">
              <w:rPr>
                <w:webHidden/>
                <w:sz w:val="28"/>
                <w:szCs w:val="28"/>
              </w:rPr>
              <w:fldChar w:fldCharType="end"/>
            </w:r>
          </w:hyperlink>
        </w:p>
        <w:p w14:paraId="1C958CC6"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6" w:history="1">
            <w:r w:rsidRPr="00B74577">
              <w:rPr>
                <w:rStyle w:val="a6"/>
                <w:sz w:val="28"/>
                <w:szCs w:val="28"/>
              </w:rPr>
              <w:t>1.2. Организационная структура</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_Toc192589406 \h </w:instrText>
            </w:r>
            <w:r w:rsidRPr="00B74577">
              <w:rPr>
                <w:webHidden/>
                <w:sz w:val="28"/>
                <w:szCs w:val="28"/>
              </w:rPr>
            </w:r>
            <w:r w:rsidRPr="00B74577">
              <w:rPr>
                <w:webHidden/>
                <w:sz w:val="28"/>
                <w:szCs w:val="28"/>
              </w:rPr>
              <w:fldChar w:fldCharType="separate"/>
            </w:r>
            <w:r w:rsidRPr="00B74577">
              <w:rPr>
                <w:webHidden/>
                <w:sz w:val="28"/>
                <w:szCs w:val="28"/>
              </w:rPr>
              <w:t>11</w:t>
            </w:r>
            <w:r w:rsidRPr="00B74577">
              <w:rPr>
                <w:webHidden/>
                <w:sz w:val="28"/>
                <w:szCs w:val="28"/>
              </w:rPr>
              <w:fldChar w:fldCharType="end"/>
            </w:r>
          </w:hyperlink>
        </w:p>
        <w:p w14:paraId="3046448C"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7" w:history="1">
            <w:r w:rsidRPr="00B74577">
              <w:rPr>
                <w:rStyle w:val="a6"/>
                <w:sz w:val="28"/>
                <w:szCs w:val="28"/>
              </w:rPr>
              <w:t>1.3. Технологический процесс</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_Toc192589407 \h </w:instrText>
            </w:r>
            <w:r w:rsidRPr="00B74577">
              <w:rPr>
                <w:webHidden/>
                <w:sz w:val="28"/>
                <w:szCs w:val="28"/>
              </w:rPr>
            </w:r>
            <w:r w:rsidRPr="00B74577">
              <w:rPr>
                <w:webHidden/>
                <w:sz w:val="28"/>
                <w:szCs w:val="28"/>
              </w:rPr>
              <w:fldChar w:fldCharType="separate"/>
            </w:r>
            <w:r w:rsidRPr="00B74577">
              <w:rPr>
                <w:webHidden/>
                <w:sz w:val="28"/>
                <w:szCs w:val="28"/>
              </w:rPr>
              <w:t>13</w:t>
            </w:r>
            <w:r w:rsidRPr="00B74577">
              <w:rPr>
                <w:webHidden/>
                <w:sz w:val="28"/>
                <w:szCs w:val="28"/>
              </w:rPr>
              <w:fldChar w:fldCharType="end"/>
            </w:r>
          </w:hyperlink>
        </w:p>
        <w:p w14:paraId="12C086AE"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8" w:history="1">
            <w:r w:rsidRPr="00B74577">
              <w:rPr>
                <w:rStyle w:val="a6"/>
                <w:rFonts w:cs="Times New Roman"/>
                <w:noProof/>
                <w:szCs w:val="28"/>
              </w:rPr>
              <w:t>ГЛАВА 2. ВЫБОР ПРОГРАММНОГО ОБЕСПЕЧЕНИЯ И МЕРОПРИЯТИЯ ПО РЕАЛИЗАЦИИ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_Toc192589408 \h </w:instrText>
            </w:r>
            <w:r w:rsidRPr="00B74577">
              <w:rPr>
                <w:noProof/>
                <w:webHidden/>
                <w:szCs w:val="28"/>
              </w:rPr>
            </w:r>
            <w:r w:rsidRPr="00B74577">
              <w:rPr>
                <w:noProof/>
                <w:webHidden/>
                <w:szCs w:val="28"/>
              </w:rPr>
              <w:fldChar w:fldCharType="separate"/>
            </w:r>
            <w:r w:rsidRPr="00B74577">
              <w:rPr>
                <w:noProof/>
                <w:webHidden/>
                <w:szCs w:val="28"/>
              </w:rPr>
              <w:t>16</w:t>
            </w:r>
            <w:r w:rsidRPr="00B74577">
              <w:rPr>
                <w:noProof/>
                <w:webHidden/>
                <w:szCs w:val="28"/>
              </w:rPr>
              <w:fldChar w:fldCharType="end"/>
            </w:r>
          </w:hyperlink>
        </w:p>
        <w:p w14:paraId="7EFB7030"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9" w:history="1">
            <w:r w:rsidRPr="00B74577">
              <w:rPr>
                <w:rStyle w:val="a6"/>
                <w:sz w:val="28"/>
                <w:szCs w:val="28"/>
              </w:rPr>
              <w:t>2.1 Анализ существующих решений</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_Toc192589409 \h </w:instrText>
            </w:r>
            <w:r w:rsidRPr="00B74577">
              <w:rPr>
                <w:webHidden/>
                <w:sz w:val="28"/>
                <w:szCs w:val="28"/>
              </w:rPr>
            </w:r>
            <w:r w:rsidRPr="00B74577">
              <w:rPr>
                <w:webHidden/>
                <w:sz w:val="28"/>
                <w:szCs w:val="28"/>
              </w:rPr>
              <w:fldChar w:fldCharType="separate"/>
            </w:r>
            <w:r w:rsidRPr="00B74577">
              <w:rPr>
                <w:webHidden/>
                <w:sz w:val="28"/>
                <w:szCs w:val="28"/>
              </w:rPr>
              <w:t>16</w:t>
            </w:r>
            <w:r w:rsidRPr="00B74577">
              <w:rPr>
                <w:webHidden/>
                <w:sz w:val="28"/>
                <w:szCs w:val="28"/>
              </w:rPr>
              <w:fldChar w:fldCharType="end"/>
            </w:r>
          </w:hyperlink>
        </w:p>
        <w:p w14:paraId="0F0BDD5F"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0" w:history="1">
            <w:r w:rsidRPr="00B74577">
              <w:rPr>
                <w:rStyle w:val="a6"/>
                <w:sz w:val="28"/>
                <w:szCs w:val="28"/>
              </w:rPr>
              <w:t>2.2 Выбор среды разработки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_Toc192589410 \h </w:instrText>
            </w:r>
            <w:r w:rsidRPr="00B74577">
              <w:rPr>
                <w:webHidden/>
                <w:sz w:val="28"/>
                <w:szCs w:val="28"/>
              </w:rPr>
            </w:r>
            <w:r w:rsidRPr="00B74577">
              <w:rPr>
                <w:webHidden/>
                <w:sz w:val="28"/>
                <w:szCs w:val="28"/>
              </w:rPr>
              <w:fldChar w:fldCharType="separate"/>
            </w:r>
            <w:r w:rsidRPr="00B74577">
              <w:rPr>
                <w:webHidden/>
                <w:sz w:val="28"/>
                <w:szCs w:val="28"/>
              </w:rPr>
              <w:t>24</w:t>
            </w:r>
            <w:r w:rsidRPr="00B74577">
              <w:rPr>
                <w:webHidden/>
                <w:sz w:val="28"/>
                <w:szCs w:val="28"/>
              </w:rPr>
              <w:fldChar w:fldCharType="end"/>
            </w:r>
          </w:hyperlink>
        </w:p>
        <w:p w14:paraId="553849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1" w:history="1">
            <w:r w:rsidRPr="00B74577">
              <w:rPr>
                <w:rStyle w:val="a6"/>
                <w:sz w:val="28"/>
                <w:szCs w:val="28"/>
              </w:rPr>
              <w:t>2.3 Выбор системы управления базами данных</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_Toc192589411 \h </w:instrText>
            </w:r>
            <w:r w:rsidRPr="00B74577">
              <w:rPr>
                <w:webHidden/>
                <w:sz w:val="28"/>
                <w:szCs w:val="28"/>
              </w:rPr>
            </w:r>
            <w:r w:rsidRPr="00B74577">
              <w:rPr>
                <w:webHidden/>
                <w:sz w:val="28"/>
                <w:szCs w:val="28"/>
              </w:rPr>
              <w:fldChar w:fldCharType="separate"/>
            </w:r>
            <w:r w:rsidRPr="00B74577">
              <w:rPr>
                <w:webHidden/>
                <w:sz w:val="28"/>
                <w:szCs w:val="28"/>
              </w:rPr>
              <w:t>30</w:t>
            </w:r>
            <w:r w:rsidRPr="00B74577">
              <w:rPr>
                <w:webHidden/>
                <w:sz w:val="28"/>
                <w:szCs w:val="28"/>
              </w:rPr>
              <w:fldChar w:fldCharType="end"/>
            </w:r>
          </w:hyperlink>
        </w:p>
        <w:p w14:paraId="6B72F69C" w14:textId="77777777" w:rsidR="00B74577" w:rsidRPr="00B74577" w:rsidRDefault="00B74577">
          <w:pPr>
            <w:pStyle w:val="21"/>
            <w:rPr>
              <w:rFonts w:asciiTheme="minorHAnsi" w:eastAsiaTheme="minorEastAsia" w:hAnsiTheme="minorHAnsi" w:cstheme="minorBidi"/>
              <w:sz w:val="26"/>
              <w:szCs w:val="26"/>
              <w:lang w:eastAsia="ru-RU"/>
            </w:rPr>
          </w:pPr>
          <w:hyperlink w:anchor="_Toc192589412" w:history="1">
            <w:r w:rsidRPr="00B74577">
              <w:rPr>
                <w:rStyle w:val="a6"/>
                <w:sz w:val="26"/>
                <w:szCs w:val="26"/>
              </w:rPr>
              <w:t>2.4 Мероприятия по реализации веб-приложения и введения в эксплуатацию</w:t>
            </w:r>
            <w:r w:rsidRPr="00B74577">
              <w:rPr>
                <w:webHidden/>
                <w:sz w:val="26"/>
                <w:szCs w:val="26"/>
              </w:rPr>
              <w:tab/>
            </w:r>
            <w:r w:rsidRPr="00B74577">
              <w:rPr>
                <w:webHidden/>
                <w:sz w:val="26"/>
                <w:szCs w:val="26"/>
              </w:rPr>
              <w:fldChar w:fldCharType="begin"/>
            </w:r>
            <w:r w:rsidRPr="00B74577">
              <w:rPr>
                <w:webHidden/>
                <w:sz w:val="26"/>
                <w:szCs w:val="26"/>
              </w:rPr>
              <w:instrText xml:space="preserve"> PAGEREF _Toc192589412 \h </w:instrText>
            </w:r>
            <w:r w:rsidRPr="00B74577">
              <w:rPr>
                <w:webHidden/>
                <w:sz w:val="26"/>
                <w:szCs w:val="26"/>
              </w:rPr>
            </w:r>
            <w:r w:rsidRPr="00B74577">
              <w:rPr>
                <w:webHidden/>
                <w:sz w:val="26"/>
                <w:szCs w:val="26"/>
              </w:rPr>
              <w:fldChar w:fldCharType="separate"/>
            </w:r>
            <w:r w:rsidRPr="00B74577">
              <w:rPr>
                <w:webHidden/>
                <w:sz w:val="26"/>
                <w:szCs w:val="26"/>
              </w:rPr>
              <w:t>35</w:t>
            </w:r>
            <w:r w:rsidRPr="00B74577">
              <w:rPr>
                <w:webHidden/>
                <w:sz w:val="26"/>
                <w:szCs w:val="26"/>
              </w:rPr>
              <w:fldChar w:fldCharType="end"/>
            </w:r>
          </w:hyperlink>
        </w:p>
        <w:p w14:paraId="346BBC07"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13" w:history="1">
            <w:r w:rsidRPr="00B74577">
              <w:rPr>
                <w:rStyle w:val="a6"/>
                <w:rFonts w:cs="Times New Roman"/>
                <w:noProof/>
                <w:szCs w:val="28"/>
              </w:rPr>
              <w:t>ГЛАВА 3. ПРОЕКТИРОВАНИЕ И РАЗРАБОТКА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_Toc192589413 \h </w:instrText>
            </w:r>
            <w:r w:rsidRPr="00B74577">
              <w:rPr>
                <w:noProof/>
                <w:webHidden/>
                <w:szCs w:val="28"/>
              </w:rPr>
            </w:r>
            <w:r w:rsidRPr="00B74577">
              <w:rPr>
                <w:noProof/>
                <w:webHidden/>
                <w:szCs w:val="28"/>
              </w:rPr>
              <w:fldChar w:fldCharType="separate"/>
            </w:r>
            <w:r w:rsidRPr="00B74577">
              <w:rPr>
                <w:noProof/>
                <w:webHidden/>
                <w:szCs w:val="28"/>
              </w:rPr>
              <w:t>39</w:t>
            </w:r>
            <w:r w:rsidRPr="00B74577">
              <w:rPr>
                <w:noProof/>
                <w:webHidden/>
                <w:szCs w:val="28"/>
              </w:rPr>
              <w:fldChar w:fldCharType="end"/>
            </w:r>
          </w:hyperlink>
        </w:p>
        <w:p w14:paraId="24192E0A"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4" w:history="1">
            <w:r w:rsidRPr="00B74577">
              <w:rPr>
                <w:rStyle w:val="a6"/>
                <w:sz w:val="28"/>
                <w:szCs w:val="28"/>
              </w:rPr>
              <w:t>3.1 Проектирование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_Toc192589414 \h </w:instrText>
            </w:r>
            <w:r w:rsidRPr="00B74577">
              <w:rPr>
                <w:webHidden/>
                <w:sz w:val="28"/>
                <w:szCs w:val="28"/>
              </w:rPr>
            </w:r>
            <w:r w:rsidRPr="00B74577">
              <w:rPr>
                <w:webHidden/>
                <w:sz w:val="28"/>
                <w:szCs w:val="28"/>
              </w:rPr>
              <w:fldChar w:fldCharType="separate"/>
            </w:r>
            <w:r w:rsidRPr="00B74577">
              <w:rPr>
                <w:webHidden/>
                <w:sz w:val="28"/>
                <w:szCs w:val="28"/>
              </w:rPr>
              <w:t>39</w:t>
            </w:r>
            <w:r w:rsidRPr="00B74577">
              <w:rPr>
                <w:webHidden/>
                <w:sz w:val="28"/>
                <w:szCs w:val="28"/>
              </w:rPr>
              <w:fldChar w:fldCharType="end"/>
            </w:r>
          </w:hyperlink>
        </w:p>
        <w:p w14:paraId="7507F2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5" w:history="1">
            <w:r w:rsidRPr="00B74577">
              <w:rPr>
                <w:rStyle w:val="a6"/>
                <w:sz w:val="28"/>
                <w:szCs w:val="28"/>
              </w:rPr>
              <w:t>3.2. Разработка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_Toc192589415 \h </w:instrText>
            </w:r>
            <w:r w:rsidRPr="00B74577">
              <w:rPr>
                <w:webHidden/>
                <w:sz w:val="28"/>
                <w:szCs w:val="28"/>
              </w:rPr>
            </w:r>
            <w:r w:rsidRPr="00B74577">
              <w:rPr>
                <w:webHidden/>
                <w:sz w:val="28"/>
                <w:szCs w:val="28"/>
              </w:rPr>
              <w:fldChar w:fldCharType="separate"/>
            </w:r>
            <w:r w:rsidRPr="00B74577">
              <w:rPr>
                <w:webHidden/>
                <w:sz w:val="28"/>
                <w:szCs w:val="28"/>
              </w:rPr>
              <w:t>46</w:t>
            </w:r>
            <w:r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w:t>
      </w:r>
      <w:proofErr w:type="gramStart"/>
      <w:r w:rsidR="00D673B0">
        <w:rPr>
          <w:rFonts w:cs="Times New Roman"/>
          <w:szCs w:val="28"/>
        </w:rPr>
        <w:t xml:space="preserve">интернет </w:t>
      </w:r>
      <w:r w:rsidRPr="00D673B0">
        <w:rPr>
          <w:rFonts w:cs="Times New Roman"/>
          <w:szCs w:val="28"/>
        </w:rPr>
        <w:t>магазина</w:t>
      </w:r>
      <w:proofErr w:type="gramEnd"/>
      <w:r w:rsidRPr="00D673B0">
        <w:rPr>
          <w:rFonts w:cs="Times New Roman"/>
          <w:szCs w:val="28"/>
        </w:rPr>
        <w:t>,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w:t>
      </w:r>
      <w:proofErr w:type="gramStart"/>
      <w:r w:rsidRPr="00D673B0">
        <w:rPr>
          <w:rFonts w:cs="Times New Roman"/>
          <w:szCs w:val="28"/>
        </w:rPr>
        <w:t>решения  разработки</w:t>
      </w:r>
      <w:proofErr w:type="gramEnd"/>
      <w:r w:rsidRPr="00D673B0">
        <w:rPr>
          <w:rFonts w:cs="Times New Roman"/>
          <w:szCs w:val="28"/>
        </w:rPr>
        <w:t xml:space="preserve">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proofErr w:type="gramStart"/>
      <w:r w:rsidRPr="006272EC">
        <w:rPr>
          <w:rFonts w:cs="Times New Roman"/>
          <w:szCs w:val="28"/>
        </w:rPr>
        <w:t>так же</w:t>
      </w:r>
      <w:proofErr w:type="gramEnd"/>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proofErr w:type="gramStart"/>
      <w:r w:rsidRPr="006272EC">
        <w:rPr>
          <w:rFonts w:cs="Times New Roman"/>
          <w:szCs w:val="28"/>
        </w:rPr>
        <w:t>оборудования,  это</w:t>
      </w:r>
      <w:proofErr w:type="gramEnd"/>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proofErr w:type="gramStart"/>
      <w:r w:rsidR="003F512C" w:rsidRPr="006272EC">
        <w:rPr>
          <w:rFonts w:cs="Times New Roman"/>
          <w:szCs w:val="28"/>
        </w:rPr>
        <w:t>узконаправленных специалистов</w:t>
      </w:r>
      <w:proofErr w:type="gramEnd"/>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w:t>
      </w:r>
      <w:proofErr w:type="gramStart"/>
      <w:r w:rsidR="002517E4" w:rsidRPr="006272EC">
        <w:rPr>
          <w:rFonts w:cs="Times New Roman"/>
          <w:szCs w:val="28"/>
        </w:rPr>
        <w:t xml:space="preserve">решений,  </w:t>
      </w:r>
      <w:r w:rsidRPr="006272EC">
        <w:rPr>
          <w:rFonts w:cs="Times New Roman"/>
          <w:szCs w:val="28"/>
        </w:rPr>
        <w:t xml:space="preserve"> </w:t>
      </w:r>
      <w:proofErr w:type="gramEnd"/>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proofErr w:type="gramStart"/>
      <w:r w:rsidR="00211FC4" w:rsidRPr="006272EC">
        <w:rPr>
          <w:rFonts w:cs="Times New Roman"/>
          <w:szCs w:val="28"/>
        </w:rPr>
        <w:t>профессионалов</w:t>
      </w:r>
      <w:proofErr w:type="gramEnd"/>
      <w:r w:rsidR="00211FC4" w:rsidRPr="006272EC">
        <w:rPr>
          <w:rFonts w:cs="Times New Roman"/>
          <w:szCs w:val="28"/>
        </w:rPr>
        <w:t xml:space="preserve">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w:t>
      </w:r>
      <w:proofErr w:type="gramStart"/>
      <w:r w:rsidRPr="006272EC">
        <w:rPr>
          <w:rFonts w:cs="Times New Roman"/>
          <w:szCs w:val="28"/>
        </w:rPr>
        <w:t>и  быть</w:t>
      </w:r>
      <w:proofErr w:type="gramEnd"/>
      <w:r w:rsidRPr="006272EC">
        <w:rPr>
          <w:rFonts w:cs="Times New Roman"/>
          <w:szCs w:val="28"/>
        </w:rPr>
        <w:t xml:space="preserve">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4179E353"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1850D2">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w:t>
      </w:r>
      <w:proofErr w:type="gramStart"/>
      <w:r w:rsidR="00F23D22" w:rsidRPr="006272EC">
        <w:rPr>
          <w:rFonts w:cs="Times New Roman"/>
          <w:szCs w:val="28"/>
        </w:rPr>
        <w:t>отдел  обрабатывает</w:t>
      </w:r>
      <w:proofErr w:type="gramEnd"/>
      <w:r w:rsidR="00F23D22" w:rsidRPr="006272EC">
        <w:rPr>
          <w:rFonts w:cs="Times New Roman"/>
          <w:szCs w:val="28"/>
        </w:rPr>
        <w:t xml:space="preserve">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w:t>
      </w:r>
      <w:proofErr w:type="gramStart"/>
      <w:r w:rsidRPr="006272EC">
        <w:rPr>
          <w:rFonts w:cs="Times New Roman"/>
          <w:szCs w:val="28"/>
        </w:rPr>
        <w:t>так же</w:t>
      </w:r>
      <w:proofErr w:type="gramEnd"/>
      <w:r w:rsidRPr="006272EC">
        <w:rPr>
          <w:rFonts w:cs="Times New Roman"/>
          <w:szCs w:val="28"/>
        </w:rPr>
        <w:t xml:space="preserve"> замедляет скорость принять заказа у клиента. Следует отметить, что форма принятия заказов в таком </w:t>
      </w:r>
      <w:proofErr w:type="gramStart"/>
      <w:r w:rsidRPr="006272EC">
        <w:rPr>
          <w:rFonts w:cs="Times New Roman"/>
          <w:szCs w:val="28"/>
        </w:rPr>
        <w:t>виде,  не</w:t>
      </w:r>
      <w:proofErr w:type="gramEnd"/>
      <w:r w:rsidRPr="006272EC">
        <w:rPr>
          <w:rFonts w:cs="Times New Roman"/>
          <w:szCs w:val="28"/>
        </w:rPr>
        <w:t xml:space="preserve">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70AB01E3"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1850D2">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proofErr w:type="gramStart"/>
      <w:r w:rsidR="0033718F">
        <w:rPr>
          <w:rFonts w:cs="Times New Roman"/>
          <w:szCs w:val="28"/>
        </w:rPr>
        <w:t>рынке  государственные</w:t>
      </w:r>
      <w:proofErr w:type="gramEnd"/>
      <w:r w:rsidR="0033718F">
        <w:rPr>
          <w:rFonts w:cs="Times New Roman"/>
          <w:szCs w:val="28"/>
        </w:rPr>
        <w:t xml:space="preserve">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5D2F1229"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1850D2">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w:t>
      </w:r>
      <w:proofErr w:type="gramEnd"/>
      <w:r w:rsidR="00855D3C" w:rsidRPr="001B2DB7">
        <w:rPr>
          <w:rFonts w:cs="Times New Roman"/>
          <w:i w:val="0"/>
          <w:color w:val="auto"/>
          <w:sz w:val="24"/>
          <w:szCs w:val="28"/>
        </w:rPr>
        <w:t xml:space="preserve">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5379881F"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1850D2">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Интерфейс</w:t>
      </w:r>
      <w:proofErr w:type="gramEnd"/>
      <w:r w:rsidR="008C2832" w:rsidRPr="001B2DB7">
        <w:rPr>
          <w:rFonts w:cs="Times New Roman"/>
          <w:i w:val="0"/>
          <w:color w:val="auto"/>
          <w:sz w:val="24"/>
          <w:szCs w:val="28"/>
        </w:rPr>
        <w:t xml:space="preserve">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7CD0D65E"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1850D2">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2E107F0"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w:t>
      </w:r>
      <w:r w:rsidRPr="00EF1FC1">
        <w:lastRenderedPageBreak/>
        <w:t xml:space="preserve">программирования —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w:t>
      </w:r>
      <w:proofErr w:type="gramStart"/>
      <w:r w:rsidR="006F2436">
        <w:t>есть  возможность</w:t>
      </w:r>
      <w:proofErr w:type="gramEnd"/>
      <w:r w:rsidR="006F2436">
        <w:t xml:space="preserve">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proofErr w:type="gramStart"/>
      <w:r w:rsidR="000E371D">
        <w:t>размеру  из</w:t>
      </w:r>
      <w:proofErr w:type="gramEnd"/>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w:t>
      </w:r>
      <w:proofErr w:type="spellStart"/>
      <w:r w:rsidR="002A7A1E" w:rsidRPr="009629A2">
        <w:rPr>
          <w:rFonts w:cs="Times New Roman"/>
          <w:i/>
          <w:szCs w:val="28"/>
        </w:rPr>
        <w:t>Controller</w:t>
      </w:r>
      <w:proofErr w:type="spellEnd"/>
      <w:r w:rsidR="002A7A1E" w:rsidRPr="009629A2">
        <w:rPr>
          <w:rFonts w:cs="Times New Roman"/>
          <w:i/>
          <w:szCs w:val="28"/>
        </w:rPr>
        <w:t>):</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3130AA17"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1850D2">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Scala, </w:t>
      </w:r>
      <w:proofErr w:type="spellStart"/>
      <w:r w:rsidRPr="006272EC">
        <w:rPr>
          <w:rFonts w:cs="Times New Roman"/>
          <w:szCs w:val="28"/>
        </w:rPr>
        <w:t>Groovy</w:t>
      </w:r>
      <w:proofErr w:type="spellEnd"/>
      <w:r w:rsidRPr="006272EC">
        <w:rPr>
          <w:rFonts w:cs="Times New Roman"/>
          <w:szCs w:val="28"/>
        </w:rPr>
        <w:t xml:space="preserve">, Python, JavaScript,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Spring,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w:t>
      </w:r>
      <w:proofErr w:type="gramStart"/>
      <w:r w:rsidRPr="006272EC">
        <w:rPr>
          <w:rFonts w:cs="Times New Roman"/>
          <w:szCs w:val="28"/>
        </w:rPr>
        <w:t>так же</w:t>
      </w:r>
      <w:proofErr w:type="gramEnd"/>
      <w:r w:rsidRPr="006272EC">
        <w:rPr>
          <w:rFonts w:cs="Times New Roman"/>
          <w:szCs w:val="28"/>
        </w:rPr>
        <w:t xml:space="preserve">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424BA44F"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850D2">
        <w:rPr>
          <w:rFonts w:cs="Times New Roman"/>
          <w:i w:val="0"/>
          <w:noProof/>
          <w:color w:val="auto"/>
          <w:sz w:val="24"/>
          <w:szCs w:val="28"/>
          <w:lang w:val="en-US"/>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Ubuntu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1927AC6F">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0320931"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850D2">
        <w:rPr>
          <w:rFonts w:cs="Times New Roman"/>
          <w:i w:val="0"/>
          <w:noProof/>
          <w:color w:val="auto"/>
          <w:sz w:val="24"/>
          <w:szCs w:val="28"/>
          <w:lang w:val="en-US"/>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6272EC">
        <w:rPr>
          <w:rFonts w:cs="Times New Roman"/>
          <w:szCs w:val="28"/>
        </w:rPr>
        <w:t>TypeScript</w:t>
      </w:r>
      <w:proofErr w:type="spellEnd"/>
      <w:r w:rsidRPr="006272EC">
        <w:rPr>
          <w:rFonts w:cs="Times New Roman"/>
          <w:szCs w:val="28"/>
        </w:rPr>
        <w:t xml:space="preserve">, а также популярные фреймворки,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w:t>
      </w:r>
      <w:proofErr w:type="gramStart"/>
      <w:r w:rsidRPr="006272EC">
        <w:rPr>
          <w:rFonts w:cs="Times New Roman"/>
          <w:szCs w:val="28"/>
        </w:rPr>
        <w:t>так же</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1710FA85"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1850D2">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44CA0B8B"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1850D2">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 xml:space="preserve">Таким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w:t>
      </w:r>
      <w:proofErr w:type="gramStart"/>
      <w:r w:rsidRPr="00093660">
        <w:t>Studio ,</w:t>
      </w:r>
      <w:proofErr w:type="gramEnd"/>
      <w:r w:rsidRPr="00093660">
        <w:t xml:space="preserve">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w:t>
      </w:r>
      <w:proofErr w:type="gramStart"/>
      <w:r w:rsidRPr="00093660">
        <w:t>MVC ,</w:t>
      </w:r>
      <w:proofErr w:type="gramEnd"/>
      <w:r w:rsidRPr="00093660">
        <w:t xml:space="preserve">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2589411"/>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proofErr w:type="gramStart"/>
      <w:r w:rsidRPr="007B0B9D">
        <w:rPr>
          <w:rFonts w:cs="Times New Roman"/>
        </w:rPr>
        <w:t>предотвращать  утечку</w:t>
      </w:r>
      <w:proofErr w:type="gramEnd"/>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proofErr w:type="gramStart"/>
      <w:r w:rsidR="00D1281C" w:rsidRPr="007B0B9D">
        <w:rPr>
          <w:rFonts w:cs="Times New Roman"/>
        </w:rPr>
        <w:t>информация</w:t>
      </w:r>
      <w:proofErr w:type="gramEnd"/>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proofErr w:type="gramStart"/>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proofErr w:type="gramEnd"/>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proofErr w:type="gramStart"/>
      <w:r w:rsidRPr="007B0B9D">
        <w:rPr>
          <w:rFonts w:cs="Times New Roman"/>
        </w:rPr>
        <w:t>Dapper</w:t>
      </w:r>
      <w:proofErr w:type="spellEnd"/>
      <w:r w:rsidRPr="007B0B9D">
        <w:rPr>
          <w:rFonts w:cs="Times New Roman"/>
        </w:rPr>
        <w:t xml:space="preserve"> .</w:t>
      </w:r>
      <w:proofErr w:type="gramEnd"/>
      <w:r w:rsidRPr="007B0B9D">
        <w:rPr>
          <w:rFonts w:cs="Times New Roman"/>
        </w:rPr>
        <w:t xml:space="preserve">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1"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proofErr w:type="gramStart"/>
      <w:r>
        <w:rPr>
          <w:rFonts w:cs="Times New Roman"/>
          <w:szCs w:val="28"/>
        </w:rPr>
        <w:t>так же</w:t>
      </w:r>
      <w:proofErr w:type="gramEnd"/>
      <w:r>
        <w:rPr>
          <w:rFonts w:cs="Times New Roman"/>
          <w:szCs w:val="28"/>
        </w:rPr>
        <w:t xml:space="preserve">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20888491"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1850D2">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2589413"/>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2589414"/>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0FBEE014"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1850D2">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39297B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1850D2">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1850D2" w:rsidRDefault="00727296" w:rsidP="009D174A">
      <w:pPr>
        <w:spacing w:after="0" w:line="360" w:lineRule="auto"/>
        <w:ind w:firstLine="567"/>
        <w:jc w:val="both"/>
        <w:rPr>
          <w:rFonts w:cs="Times New Roman"/>
          <w:szCs w:val="28"/>
          <w:lang w:val="en-US"/>
        </w:rPr>
      </w:pPr>
      <w:r w:rsidRPr="001850D2">
        <w:rPr>
          <w:rFonts w:cs="Times New Roman"/>
          <w:szCs w:val="28"/>
          <w:lang w:val="en-US"/>
        </w:rPr>
        <w:t xml:space="preserve">- </w:t>
      </w:r>
      <w:r w:rsidR="004932F4" w:rsidRPr="004852F3">
        <w:rPr>
          <w:rFonts w:cs="Times New Roman"/>
          <w:szCs w:val="28"/>
          <w:lang w:val="en-US"/>
        </w:rPr>
        <w:t>PK </w:t>
      </w:r>
      <w:r w:rsidR="004932F4" w:rsidRPr="001850D2">
        <w:rPr>
          <w:rFonts w:cs="Times New Roman"/>
          <w:szCs w:val="28"/>
          <w:lang w:val="en-US"/>
        </w:rPr>
        <w:t xml:space="preserve">- </w:t>
      </w:r>
      <w:r w:rsidR="004932F4" w:rsidRPr="004852F3">
        <w:rPr>
          <w:rFonts w:cs="Times New Roman"/>
          <w:szCs w:val="28"/>
        </w:rPr>
        <w:t>первичный</w:t>
      </w:r>
      <w:r w:rsidR="004932F4" w:rsidRPr="001850D2">
        <w:rPr>
          <w:rFonts w:cs="Times New Roman"/>
          <w:szCs w:val="28"/>
          <w:lang w:val="en-US"/>
        </w:rPr>
        <w:t xml:space="preserve"> </w:t>
      </w:r>
      <w:r w:rsidR="004932F4" w:rsidRPr="004852F3">
        <w:rPr>
          <w:rFonts w:cs="Times New Roman"/>
          <w:szCs w:val="28"/>
        </w:rPr>
        <w:t>ключ</w:t>
      </w:r>
      <w:r w:rsidR="004932F4" w:rsidRPr="001850D2">
        <w:rPr>
          <w:rFonts w:cs="Times New Roman"/>
          <w:szCs w:val="28"/>
          <w:lang w:val="en-US"/>
        </w:rPr>
        <w:t xml:space="preserve"> (</w:t>
      </w:r>
      <w:r w:rsidR="004932F4" w:rsidRPr="004852F3">
        <w:rPr>
          <w:rFonts w:cs="Times New Roman"/>
          <w:szCs w:val="28"/>
          <w:lang w:val="en-US"/>
        </w:rPr>
        <w:t>Primary</w:t>
      </w:r>
      <w:r w:rsidR="004932F4" w:rsidRPr="001850D2">
        <w:rPr>
          <w:rFonts w:cs="Times New Roman"/>
          <w:szCs w:val="28"/>
          <w:lang w:val="en-US"/>
        </w:rPr>
        <w:t xml:space="preserve"> </w:t>
      </w:r>
      <w:r w:rsidR="004932F4" w:rsidRPr="004852F3">
        <w:rPr>
          <w:rFonts w:cs="Times New Roman"/>
          <w:szCs w:val="28"/>
          <w:lang w:val="en-US"/>
        </w:rPr>
        <w:t>Key</w:t>
      </w:r>
      <w:r w:rsidR="004932F4" w:rsidRPr="001850D2">
        <w:rPr>
          <w:rFonts w:cs="Times New Roman"/>
          <w:szCs w:val="28"/>
          <w:lang w:val="en-US"/>
        </w:rPr>
        <w:t>)</w:t>
      </w:r>
      <w:r w:rsidR="00631F11" w:rsidRPr="001850D2">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lastRenderedPageBreak/>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xml:space="preserve">: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lastRenderedPageBreak/>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 xml:space="preserve">и используется </w:t>
      </w:r>
      <w:proofErr w:type="gramStart"/>
      <w:r>
        <w:t>файл .</w:t>
      </w:r>
      <w:proofErr w:type="spellStart"/>
      <w:r>
        <w:t>gitignore</w:t>
      </w:r>
      <w:proofErr w:type="spellEnd"/>
      <w:proofErr w:type="gram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6C733AD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1850D2">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C863558"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1850D2">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A4DBAE3" w:rsidR="00BE28C8" w:rsidRPr="00B83777" w:rsidRDefault="00BE28C8" w:rsidP="0009552B">
      <w:pPr>
        <w:pStyle w:val="a3"/>
        <w:numPr>
          <w:ilvl w:val="0"/>
          <w:numId w:val="37"/>
        </w:numPr>
        <w:tabs>
          <w:tab w:val="left" w:pos="851"/>
        </w:tabs>
        <w:spacing w:after="0" w:line="240" w:lineRule="auto"/>
        <w:ind w:left="709" w:hanging="567"/>
        <w:jc w:val="both"/>
        <w:rPr>
          <w:rFonts w:cs="Times New Roman"/>
          <w:b/>
          <w:bCs/>
          <w:szCs w:val="28"/>
          <w:lang w:val="en-US"/>
        </w:rPr>
      </w:pPr>
      <w:r w:rsidRPr="00B83777">
        <w:rPr>
          <w:rFonts w:cs="Times New Roman"/>
          <w:b/>
          <w:bCs/>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1850D2" w:rsidRDefault="00BE28C8" w:rsidP="00BC2E92">
      <w:pPr>
        <w:pStyle w:val="a3"/>
        <w:spacing w:after="0" w:line="192" w:lineRule="auto"/>
        <w:ind w:left="709"/>
        <w:rPr>
          <w:rFonts w:cs="Times New Roman"/>
          <w:szCs w:val="28"/>
          <w:lang w:val="en-US"/>
        </w:rPr>
      </w:pPr>
      <w:r w:rsidRPr="00BE28C8">
        <w:rPr>
          <w:rFonts w:cs="Times New Roman"/>
          <w:szCs w:val="28"/>
          <w:lang w:val="en-US"/>
        </w:rPr>
        <w:tab/>
      </w:r>
      <w:r w:rsidRPr="001850D2">
        <w:rPr>
          <w:rFonts w:cs="Times New Roman"/>
          <w:szCs w:val="28"/>
          <w:lang w:val="en-US"/>
        </w:rPr>
        <w:t>[</w:t>
      </w:r>
      <w:r w:rsidRPr="00BE28C8">
        <w:rPr>
          <w:rFonts w:cs="Times New Roman"/>
          <w:szCs w:val="28"/>
          <w:lang w:val="en-US"/>
        </w:rPr>
        <w:t>Range</w:t>
      </w:r>
      <w:r w:rsidRPr="001850D2">
        <w:rPr>
          <w:rFonts w:cs="Times New Roman"/>
          <w:szCs w:val="28"/>
          <w:lang w:val="en-US"/>
        </w:rPr>
        <w:t xml:space="preserve"> (1, </w:t>
      </w:r>
      <w:proofErr w:type="spellStart"/>
      <w:proofErr w:type="gramStart"/>
      <w:r w:rsidRPr="00BE28C8">
        <w:rPr>
          <w:rFonts w:cs="Times New Roman"/>
          <w:szCs w:val="28"/>
          <w:lang w:val="en-US"/>
        </w:rPr>
        <w:t>int</w:t>
      </w:r>
      <w:r w:rsidRPr="001850D2">
        <w:rPr>
          <w:rFonts w:cs="Times New Roman"/>
          <w:szCs w:val="28"/>
          <w:lang w:val="en-US"/>
        </w:rPr>
        <w:t>.</w:t>
      </w:r>
      <w:r w:rsidRPr="00BE28C8">
        <w:rPr>
          <w:rFonts w:cs="Times New Roman"/>
          <w:szCs w:val="28"/>
          <w:lang w:val="en-US"/>
        </w:rPr>
        <w:t>MaxValue</w:t>
      </w:r>
      <w:proofErr w:type="gramEnd"/>
      <w:r w:rsidRPr="001850D2">
        <w:rPr>
          <w:rFonts w:cs="Times New Roman"/>
          <w:szCs w:val="28"/>
          <w:lang w:val="en-US"/>
        </w:rPr>
        <w:t>,</w:t>
      </w:r>
      <w:r w:rsidRPr="00BE28C8">
        <w:rPr>
          <w:rFonts w:cs="Times New Roman"/>
          <w:szCs w:val="28"/>
          <w:lang w:val="en-US"/>
        </w:rPr>
        <w:t>ErrorMessage</w:t>
      </w:r>
      <w:proofErr w:type="spellEnd"/>
      <w:r w:rsidRPr="001850D2">
        <w:rPr>
          <w:rFonts w:cs="Times New Roman"/>
          <w:szCs w:val="28"/>
          <w:lang w:val="en-US"/>
        </w:rPr>
        <w:t xml:space="preserve"> ="</w:t>
      </w:r>
      <w:r w:rsidRPr="00BE28C8">
        <w:rPr>
          <w:rFonts w:cs="Times New Roman"/>
          <w:szCs w:val="28"/>
        </w:rPr>
        <w:t>отображения</w:t>
      </w:r>
      <w:r w:rsidRPr="001850D2">
        <w:rPr>
          <w:rFonts w:cs="Times New Roman"/>
          <w:szCs w:val="28"/>
          <w:lang w:val="en-US"/>
        </w:rPr>
        <w:t xml:space="preserve"> </w:t>
      </w:r>
      <w:r w:rsidRPr="00BE28C8">
        <w:rPr>
          <w:rFonts w:cs="Times New Roman"/>
          <w:szCs w:val="28"/>
        </w:rPr>
        <w:t>значения</w:t>
      </w:r>
      <w:r w:rsidRPr="001850D2">
        <w:rPr>
          <w:rFonts w:cs="Times New Roman"/>
          <w:szCs w:val="28"/>
          <w:lang w:val="en-US"/>
        </w:rPr>
        <w:t xml:space="preserve"> </w:t>
      </w:r>
      <w:r w:rsidRPr="00BE28C8">
        <w:rPr>
          <w:rFonts w:cs="Times New Roman"/>
          <w:szCs w:val="28"/>
        </w:rPr>
        <w:t>категории</w:t>
      </w:r>
      <w:r w:rsidRPr="001850D2">
        <w:rPr>
          <w:rFonts w:cs="Times New Roman"/>
          <w:szCs w:val="28"/>
          <w:lang w:val="en-US"/>
        </w:rPr>
        <w:t xml:space="preserve"> </w:t>
      </w:r>
      <w:r w:rsidRPr="00BE28C8">
        <w:rPr>
          <w:rFonts w:cs="Times New Roman"/>
          <w:szCs w:val="28"/>
        </w:rPr>
        <w:t>должен</w:t>
      </w:r>
      <w:r w:rsidRPr="001850D2">
        <w:rPr>
          <w:rFonts w:cs="Times New Roman"/>
          <w:szCs w:val="28"/>
          <w:lang w:val="en-US"/>
        </w:rPr>
        <w:t xml:space="preserve"> </w:t>
      </w:r>
      <w:r w:rsidRPr="00BE28C8">
        <w:rPr>
          <w:rFonts w:cs="Times New Roman"/>
          <w:szCs w:val="28"/>
        </w:rPr>
        <w:t>быть</w:t>
      </w:r>
      <w:r w:rsidRPr="001850D2">
        <w:rPr>
          <w:rFonts w:cs="Times New Roman"/>
          <w:szCs w:val="28"/>
          <w:lang w:val="en-US"/>
        </w:rPr>
        <w:t xml:space="preserve"> </w:t>
      </w:r>
      <w:r w:rsidRPr="00BE28C8">
        <w:rPr>
          <w:rFonts w:cs="Times New Roman"/>
          <w:szCs w:val="28"/>
        </w:rPr>
        <w:t>больше</w:t>
      </w:r>
      <w:r w:rsidRPr="001850D2">
        <w:rPr>
          <w:rFonts w:cs="Times New Roman"/>
          <w:szCs w:val="28"/>
          <w:lang w:val="en-US"/>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1850D2">
        <w:rPr>
          <w:rFonts w:cs="Times New Roman"/>
          <w:szCs w:val="28"/>
          <w:lang w:val="en-US"/>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 }</w:t>
      </w:r>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B83777" w:rsidRDefault="0009552B" w:rsidP="0009552B">
      <w:pPr>
        <w:pStyle w:val="a3"/>
        <w:numPr>
          <w:ilvl w:val="0"/>
          <w:numId w:val="37"/>
        </w:numPr>
        <w:spacing w:after="0" w:line="240" w:lineRule="auto"/>
        <w:ind w:left="851" w:hanging="709"/>
        <w:jc w:val="both"/>
        <w:rPr>
          <w:rFonts w:cs="Times New Roman"/>
          <w:b/>
          <w:bCs/>
          <w:szCs w:val="28"/>
          <w:lang w:val="en-US"/>
        </w:rPr>
      </w:pPr>
      <w:r w:rsidRPr="00B83777">
        <w:rPr>
          <w:rFonts w:cs="Times New Roman"/>
          <w:b/>
          <w:bCs/>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B83777" w:rsidRDefault="0009552B" w:rsidP="0009552B">
      <w:pPr>
        <w:pStyle w:val="a3"/>
        <w:numPr>
          <w:ilvl w:val="0"/>
          <w:numId w:val="37"/>
        </w:numPr>
        <w:spacing w:after="0" w:line="240" w:lineRule="auto"/>
        <w:ind w:left="0" w:firstLine="0"/>
        <w:rPr>
          <w:rFonts w:cs="Times New Roman"/>
          <w:b/>
          <w:bCs/>
          <w:szCs w:val="28"/>
        </w:rPr>
      </w:pPr>
      <w:r w:rsidRPr="00B83777">
        <w:rPr>
          <w:rFonts w:cs="Times New Roman"/>
          <w:b/>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B83777" w:rsidRDefault="0009552B" w:rsidP="0009552B">
      <w:pPr>
        <w:pStyle w:val="a3"/>
        <w:numPr>
          <w:ilvl w:val="0"/>
          <w:numId w:val="37"/>
        </w:numPr>
        <w:spacing w:after="0" w:line="240" w:lineRule="auto"/>
        <w:ind w:left="709" w:hanging="709"/>
        <w:rPr>
          <w:rFonts w:cs="Times New Roman"/>
          <w:b/>
          <w:bCs/>
          <w:szCs w:val="28"/>
        </w:rPr>
      </w:pPr>
      <w:r w:rsidRPr="00B83777">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szCs w:val="28"/>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34EAB7EE" w:rsidR="001850D2" w:rsidRPr="001850D2" w:rsidRDefault="001850D2" w:rsidP="001850D2">
      <w:pPr>
        <w:pStyle w:val="a7"/>
        <w:jc w:val="center"/>
        <w:rPr>
          <w:rFonts w:cs="Times New Roman"/>
          <w:i w:val="0"/>
          <w:iCs w:val="0"/>
          <w:color w:val="auto"/>
          <w:sz w:val="24"/>
          <w:szCs w:val="24"/>
        </w:rPr>
      </w:pPr>
      <w:r w:rsidRPr="001850D2">
        <w:rPr>
          <w:i w:val="0"/>
          <w:iCs w:val="0"/>
          <w:color w:val="auto"/>
          <w:sz w:val="24"/>
          <w:szCs w:val="24"/>
        </w:rPr>
        <w:t>Рис</w:t>
      </w:r>
      <w:r>
        <w:rPr>
          <w:i w:val="0"/>
          <w:iCs w:val="0"/>
          <w:color w:val="auto"/>
          <w:sz w:val="24"/>
          <w:szCs w:val="24"/>
        </w:rPr>
        <w:t>.</w:t>
      </w:r>
      <w:r w:rsidRPr="001850D2">
        <w:rPr>
          <w:i w:val="0"/>
          <w:iCs w:val="0"/>
          <w:color w:val="auto"/>
          <w:sz w:val="24"/>
          <w:szCs w:val="24"/>
        </w:rPr>
        <w:t xml:space="preserve"> </w:t>
      </w:r>
      <w:r w:rsidRPr="001850D2">
        <w:rPr>
          <w:i w:val="0"/>
          <w:iCs w:val="0"/>
          <w:color w:val="auto"/>
          <w:sz w:val="24"/>
          <w:szCs w:val="24"/>
        </w:rPr>
        <w:fldChar w:fldCharType="begin"/>
      </w:r>
      <w:r w:rsidRPr="001850D2">
        <w:rPr>
          <w:i w:val="0"/>
          <w:iCs w:val="0"/>
          <w:color w:val="auto"/>
          <w:sz w:val="24"/>
          <w:szCs w:val="24"/>
        </w:rPr>
        <w:instrText xml:space="preserve"> SEQ Рисунок \* ARABIC </w:instrText>
      </w:r>
      <w:r w:rsidRPr="001850D2">
        <w:rPr>
          <w:i w:val="0"/>
          <w:iCs w:val="0"/>
          <w:color w:val="auto"/>
          <w:sz w:val="24"/>
          <w:szCs w:val="24"/>
        </w:rPr>
        <w:fldChar w:fldCharType="separate"/>
      </w:r>
      <w:r w:rsidRPr="001850D2">
        <w:rPr>
          <w:i w:val="0"/>
          <w:iCs w:val="0"/>
          <w:noProof/>
          <w:color w:val="auto"/>
          <w:sz w:val="24"/>
          <w:szCs w:val="24"/>
        </w:rPr>
        <w:t>16</w:t>
      </w:r>
      <w:r w:rsidRPr="001850D2">
        <w:rPr>
          <w:i w:val="0"/>
          <w:iCs w:val="0"/>
          <w:color w:val="auto"/>
          <w:sz w:val="24"/>
          <w:szCs w:val="24"/>
        </w:rPr>
        <w:fldChar w:fldCharType="end"/>
      </w:r>
      <w:r>
        <w:rPr>
          <w:i w:val="0"/>
          <w:iCs w:val="0"/>
          <w:color w:val="auto"/>
          <w:sz w:val="24"/>
          <w:szCs w:val="24"/>
        </w:rPr>
        <w:t xml:space="preserve"> -</w:t>
      </w:r>
      <w:r w:rsidRPr="001850D2">
        <w:rPr>
          <w:i w:val="0"/>
          <w:iCs w:val="0"/>
          <w:color w:val="auto"/>
          <w:sz w:val="24"/>
          <w:szCs w:val="24"/>
        </w:rPr>
        <w:t xml:space="preserve">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gramStart"/>
      <w:r w:rsidRPr="000E2816">
        <w:rPr>
          <w:rFonts w:cs="Times New Roman"/>
          <w:szCs w:val="28"/>
        </w:rPr>
        <w:t>.</w:t>
      </w:r>
      <w:proofErr w:type="spellStart"/>
      <w:r w:rsidRPr="000E2816">
        <w:rPr>
          <w:rFonts w:cs="Times New Roman"/>
          <w:szCs w:val="28"/>
        </w:rPr>
        <w:t>ToListAsync</w:t>
      </w:r>
      <w:proofErr w:type="spellEnd"/>
      <w:proofErr w:type="gram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0E2816" w:rsidRDefault="000E2816" w:rsidP="000E2816">
      <w:pPr>
        <w:pStyle w:val="a3"/>
        <w:spacing w:after="0" w:line="240" w:lineRule="auto"/>
        <w:ind w:left="0"/>
        <w:jc w:val="both"/>
        <w:rPr>
          <w:rFonts w:cs="Times New Roman"/>
          <w:szCs w:val="28"/>
        </w:rPr>
      </w:pPr>
      <w:r w:rsidRPr="000E2816">
        <w:rPr>
          <w:rFonts w:cs="Times New Roman"/>
          <w:szCs w:val="28"/>
          <w:lang w:val="en-US"/>
        </w:rPr>
        <w:t xml:space="preserve">    </w:t>
      </w:r>
      <w:r w:rsidRPr="000E2816">
        <w:rPr>
          <w:rFonts w:cs="Times New Roman"/>
          <w:szCs w:val="28"/>
        </w:rPr>
        <w:t>{</w:t>
      </w:r>
    </w:p>
    <w:p w14:paraId="225A8DEF" w14:textId="77777777" w:rsidR="000E2816" w:rsidRPr="000E2816" w:rsidRDefault="000E2816" w:rsidP="000E2816">
      <w:pPr>
        <w:pStyle w:val="a3"/>
        <w:spacing w:after="0" w:line="240" w:lineRule="auto"/>
        <w:ind w:left="0"/>
        <w:jc w:val="both"/>
        <w:rPr>
          <w:rFonts w:cs="Times New Roman"/>
          <w:szCs w:val="28"/>
        </w:rPr>
      </w:pPr>
      <w:r w:rsidRPr="000E2816">
        <w:rPr>
          <w:rFonts w:cs="Times New Roman"/>
          <w:szCs w:val="28"/>
        </w:rPr>
        <w:t xml:space="preserve">        </w:t>
      </w:r>
      <w:proofErr w:type="spellStart"/>
      <w:r w:rsidRPr="000E2816">
        <w:rPr>
          <w:rFonts w:cs="Times New Roman"/>
          <w:szCs w:val="28"/>
        </w:rPr>
        <w:t>await</w:t>
      </w:r>
      <w:proofErr w:type="spellEnd"/>
      <w:r w:rsidRPr="000E2816">
        <w:rPr>
          <w:rFonts w:cs="Times New Roman"/>
          <w:szCs w:val="28"/>
        </w:rPr>
        <w:t xml:space="preserve"> _</w:t>
      </w:r>
      <w:proofErr w:type="spellStart"/>
      <w:r w:rsidRPr="000E2816">
        <w:rPr>
          <w:rFonts w:cs="Times New Roman"/>
          <w:szCs w:val="28"/>
        </w:rPr>
        <w:t>productRepository.AddAsync</w:t>
      </w:r>
      <w:proofErr w:type="spellEnd"/>
      <w:r w:rsidRPr="000E2816">
        <w:rPr>
          <w:rFonts w:cs="Times New Roman"/>
          <w:szCs w:val="28"/>
        </w:rPr>
        <w:t>(</w:t>
      </w:r>
      <w:proofErr w:type="spellStart"/>
      <w:r w:rsidRPr="000E2816">
        <w:rPr>
          <w:rFonts w:cs="Times New Roman"/>
          <w:szCs w:val="28"/>
        </w:rPr>
        <w:t>product</w:t>
      </w:r>
      <w:proofErr w:type="spellEnd"/>
      <w:r w:rsidRPr="000E2816">
        <w:rPr>
          <w:rFonts w:cs="Times New Roman"/>
          <w:szCs w:val="28"/>
        </w:rPr>
        <w:t>);</w:t>
      </w:r>
    </w:p>
    <w:p w14:paraId="0703C279" w14:textId="77777777" w:rsidR="000E2816" w:rsidRPr="000E2816" w:rsidRDefault="000E2816" w:rsidP="000E2816">
      <w:pPr>
        <w:pStyle w:val="a3"/>
        <w:spacing w:after="0" w:line="240" w:lineRule="auto"/>
        <w:ind w:left="0"/>
        <w:jc w:val="both"/>
        <w:rPr>
          <w:rFonts w:cs="Times New Roman"/>
          <w:szCs w:val="28"/>
        </w:rPr>
      </w:pPr>
      <w:r w:rsidRPr="000E2816">
        <w:rPr>
          <w:rFonts w:cs="Times New Roman"/>
          <w:szCs w:val="28"/>
        </w:rPr>
        <w:t xml:space="preserve">    }</w:t>
      </w:r>
    </w:p>
    <w:p w14:paraId="050FCA21" w14:textId="1356419D" w:rsidR="000E2816" w:rsidRDefault="000E2816" w:rsidP="000E2816">
      <w:pPr>
        <w:pStyle w:val="a3"/>
        <w:spacing w:after="0" w:line="240" w:lineRule="auto"/>
        <w:ind w:left="0"/>
        <w:jc w:val="both"/>
        <w:rPr>
          <w:rFonts w:cs="Times New Roman"/>
          <w:szCs w:val="28"/>
        </w:rPr>
      </w:pPr>
      <w:r w:rsidRPr="000E2816">
        <w:rPr>
          <w:rFonts w:cs="Times New Roman"/>
          <w:szCs w:val="28"/>
        </w:rPr>
        <w:t>}</w:t>
      </w:r>
    </w:p>
    <w:p w14:paraId="3431078A" w14:textId="77777777" w:rsidR="00B83777" w:rsidRDefault="00B83777" w:rsidP="00B83777">
      <w:pPr>
        <w:pStyle w:val="a3"/>
        <w:spacing w:after="0" w:line="240" w:lineRule="auto"/>
        <w:ind w:left="0"/>
        <w:jc w:val="both"/>
        <w:rPr>
          <w:rFonts w:cs="Times New Roman"/>
          <w:szCs w:val="28"/>
        </w:rPr>
      </w:pPr>
    </w:p>
    <w:p w14:paraId="654580A5" w14:textId="69717AFE" w:rsidR="000E2816" w:rsidRPr="00B83777" w:rsidRDefault="000E2816" w:rsidP="00B83777">
      <w:pPr>
        <w:pStyle w:val="a3"/>
        <w:spacing w:after="0" w:line="240" w:lineRule="auto"/>
        <w:ind w:left="0"/>
        <w:rPr>
          <w:rFonts w:cs="Times New Roman"/>
          <w:szCs w:val="28"/>
        </w:rPr>
      </w:pPr>
      <w:r w:rsidRPr="00B83777">
        <w:rPr>
          <w:rFonts w:cs="Times New Roman"/>
          <w:szCs w:val="28"/>
        </w:rPr>
        <w:t xml:space="preserve">Разработка пользовательского интерфейса в </w:t>
      </w:r>
      <w:r w:rsidRPr="00B83777">
        <w:rPr>
          <w:rFonts w:cs="Times New Roman"/>
          <w:i/>
          <w:iCs/>
          <w:szCs w:val="28"/>
        </w:rPr>
        <w:t>ASP.NET Core MVC</w:t>
      </w:r>
      <w:r w:rsidRPr="00B83777">
        <w:rPr>
          <w:rFonts w:cs="Times New Roman"/>
          <w:szCs w:val="28"/>
        </w:rPr>
        <w:t>:</w:t>
      </w:r>
    </w:p>
    <w:p w14:paraId="59AB0BC1" w14:textId="77777777" w:rsidR="000E2816" w:rsidRDefault="000E2816" w:rsidP="00B83777">
      <w:pPr>
        <w:pStyle w:val="a3"/>
        <w:spacing w:after="0" w:line="240" w:lineRule="auto"/>
        <w:ind w:left="0"/>
        <w:rPr>
          <w:rFonts w:cs="Times New Roman"/>
          <w:b/>
          <w:bCs/>
          <w:szCs w:val="28"/>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product.Name</w:t>
      </w:r>
      <w:proofErr w:type="gram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product.Price</w:t>
      </w:r>
      <w:proofErr w:type="gram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product.Category.Name</w:t>
      </w:r>
      <w:proofErr w:type="gram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product.ApplicationType.Name</w:t>
      </w:r>
      <w:proofErr w:type="gram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Default="000E2816" w:rsidP="000E2816">
      <w:pPr>
        <w:pStyle w:val="a3"/>
        <w:spacing w:after="0" w:line="240" w:lineRule="auto"/>
        <w:ind w:left="0"/>
        <w:rPr>
          <w:rFonts w:cs="Times New Roman"/>
          <w:szCs w:val="28"/>
        </w:rPr>
      </w:pPr>
      <w:r w:rsidRPr="000E2816">
        <w:rPr>
          <w:rFonts w:cs="Times New Roman"/>
          <w:szCs w:val="28"/>
          <w:lang w:val="en-US"/>
        </w:rPr>
        <w:t>&lt;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Default="000E2816" w:rsidP="000E2816">
      <w:pPr>
        <w:pStyle w:val="a3"/>
        <w:spacing w:after="0" w:line="240" w:lineRule="auto"/>
        <w:ind w:left="0"/>
        <w:rPr>
          <w:rFonts w:cs="Times New Roman"/>
          <w:szCs w:val="28"/>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proofErr w:type="gramStart"/>
      <w:r w:rsidRPr="009674DC">
        <w:rPr>
          <w:rFonts w:cs="Times New Roman"/>
          <w:szCs w:val="28"/>
          <w:lang w:val="en-US"/>
        </w:rPr>
        <w:t>productVM.Product.Image</w:t>
      </w:r>
      <w:proofErr w:type="spellEnd"/>
      <w:proofErr w:type="gram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Default="009674DC" w:rsidP="009674DC">
      <w:pPr>
        <w:pStyle w:val="a3"/>
        <w:spacing w:after="0" w:line="240" w:lineRule="auto"/>
        <w:ind w:left="0"/>
        <w:rPr>
          <w:rFonts w:cs="Times New Roman"/>
          <w:b/>
          <w:bCs/>
          <w:szCs w:val="28"/>
        </w:rPr>
      </w:pPr>
      <w:r w:rsidRPr="009674DC">
        <w:rPr>
          <w:rFonts w:cs="Times New Roman"/>
          <w:b/>
          <w:bCs/>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Default="009674DC" w:rsidP="009674DC">
      <w:pPr>
        <w:pStyle w:val="a3"/>
        <w:spacing w:after="0" w:line="240" w:lineRule="auto"/>
        <w:ind w:left="11" w:hanging="11"/>
        <w:rPr>
          <w:rFonts w:cs="Times New Roman"/>
          <w:b/>
          <w:bCs/>
          <w:szCs w:val="28"/>
        </w:rPr>
      </w:pPr>
      <w:r w:rsidRPr="009674DC">
        <w:rPr>
          <w:rFonts w:cs="Times New Roman"/>
          <w:b/>
          <w:bCs/>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маршрутизации:</w:t>
      </w:r>
    </w:p>
    <w:p w14:paraId="0D2BEDB5" w14:textId="660A36BC" w:rsidR="009674DC" w:rsidRPr="009674DC"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proofErr w:type="gramStart"/>
      <w:r w:rsidRPr="009674DC">
        <w:rPr>
          <w:rFonts w:cs="Times New Roman"/>
          <w:szCs w:val="28"/>
          <w:lang w:val="en-US"/>
        </w:rPr>
        <w:t>product.Id</w:t>
      </w:r>
      <w:proofErr w:type="spellEnd"/>
      <w:proofErr w:type="gramEnd"/>
      <w:r w:rsidRPr="009674DC">
        <w:rPr>
          <w:rFonts w:cs="Times New Roman"/>
          <w:szCs w:val="28"/>
          <w:lang w:val="en-US"/>
        </w:rPr>
        <w:t>"&gt;Edit&lt;/a&gt;</w:t>
      </w:r>
    </w:p>
    <w:sectPr w:rsidR="009674DC" w:rsidRPr="009674DC"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95D17" w14:textId="77777777" w:rsidR="00A75E1B" w:rsidRDefault="00A75E1B" w:rsidP="000E7CAF">
      <w:pPr>
        <w:spacing w:after="0" w:line="240" w:lineRule="auto"/>
      </w:pPr>
      <w:r>
        <w:separator/>
      </w:r>
    </w:p>
  </w:endnote>
  <w:endnote w:type="continuationSeparator" w:id="0">
    <w:p w14:paraId="3F1324A0" w14:textId="77777777" w:rsidR="00A75E1B" w:rsidRDefault="00A75E1B"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37955" w14:textId="77777777" w:rsidR="00A75E1B" w:rsidRDefault="00A75E1B" w:rsidP="000E7CAF">
      <w:pPr>
        <w:spacing w:after="0" w:line="240" w:lineRule="auto"/>
      </w:pPr>
      <w:r>
        <w:separator/>
      </w:r>
    </w:p>
  </w:footnote>
  <w:footnote w:type="continuationSeparator" w:id="0">
    <w:p w14:paraId="709C47FC" w14:textId="77777777" w:rsidR="00A75E1B" w:rsidRDefault="00A75E1B"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b"/>
          <w:jc w:val="center"/>
        </w:pPr>
        <w:r>
          <w:fldChar w:fldCharType="begin"/>
        </w:r>
        <w:r>
          <w:instrText>PAGE   \* MERGEFORMAT</w:instrText>
        </w:r>
        <w:r>
          <w:fldChar w:fldCharType="separate"/>
        </w:r>
        <w:r w:rsidR="00BC2E92">
          <w:rPr>
            <w:noProof/>
          </w:rPr>
          <w:t>52</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37845928">
    <w:abstractNumId w:val="10"/>
  </w:num>
  <w:num w:numId="2" w16cid:durableId="1732924178">
    <w:abstractNumId w:val="12"/>
  </w:num>
  <w:num w:numId="3" w16cid:durableId="907231406">
    <w:abstractNumId w:val="17"/>
  </w:num>
  <w:num w:numId="4" w16cid:durableId="1685159610">
    <w:abstractNumId w:val="14"/>
  </w:num>
  <w:num w:numId="5" w16cid:durableId="331027730">
    <w:abstractNumId w:val="23"/>
  </w:num>
  <w:num w:numId="6" w16cid:durableId="1828477082">
    <w:abstractNumId w:val="27"/>
  </w:num>
  <w:num w:numId="7" w16cid:durableId="1387415220">
    <w:abstractNumId w:val="16"/>
  </w:num>
  <w:num w:numId="8" w16cid:durableId="657996620">
    <w:abstractNumId w:val="0"/>
  </w:num>
  <w:num w:numId="9" w16cid:durableId="1027365290">
    <w:abstractNumId w:val="33"/>
  </w:num>
  <w:num w:numId="10" w16cid:durableId="777068255">
    <w:abstractNumId w:val="19"/>
  </w:num>
  <w:num w:numId="11" w16cid:durableId="1676297171">
    <w:abstractNumId w:val="11"/>
  </w:num>
  <w:num w:numId="12" w16cid:durableId="2051490199">
    <w:abstractNumId w:val="22"/>
  </w:num>
  <w:num w:numId="13" w16cid:durableId="864712219">
    <w:abstractNumId w:val="5"/>
  </w:num>
  <w:num w:numId="14" w16cid:durableId="31423593">
    <w:abstractNumId w:val="31"/>
  </w:num>
  <w:num w:numId="15" w16cid:durableId="1017735611">
    <w:abstractNumId w:val="20"/>
  </w:num>
  <w:num w:numId="16" w16cid:durableId="620750">
    <w:abstractNumId w:val="9"/>
  </w:num>
  <w:num w:numId="17" w16cid:durableId="746537549">
    <w:abstractNumId w:val="25"/>
  </w:num>
  <w:num w:numId="18" w16cid:durableId="1063790622">
    <w:abstractNumId w:val="2"/>
  </w:num>
  <w:num w:numId="19" w16cid:durableId="833031516">
    <w:abstractNumId w:val="32"/>
  </w:num>
  <w:num w:numId="20" w16cid:durableId="837382282">
    <w:abstractNumId w:val="7"/>
  </w:num>
  <w:num w:numId="21" w16cid:durableId="1005746951">
    <w:abstractNumId w:val="21"/>
  </w:num>
  <w:num w:numId="22" w16cid:durableId="1597905464">
    <w:abstractNumId w:val="18"/>
  </w:num>
  <w:num w:numId="23" w16cid:durableId="298002005">
    <w:abstractNumId w:val="28"/>
  </w:num>
  <w:num w:numId="24" w16cid:durableId="666442848">
    <w:abstractNumId w:val="2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225453221">
    <w:abstractNumId w:val="13"/>
  </w:num>
  <w:num w:numId="26" w16cid:durableId="35661488">
    <w:abstractNumId w:val="3"/>
  </w:num>
  <w:num w:numId="27" w16cid:durableId="745223230">
    <w:abstractNumId w:val="8"/>
  </w:num>
  <w:num w:numId="28" w16cid:durableId="793669451">
    <w:abstractNumId w:val="30"/>
  </w:num>
  <w:num w:numId="29" w16cid:durableId="808088053">
    <w:abstractNumId w:val="24"/>
  </w:num>
  <w:num w:numId="30" w16cid:durableId="1637222460">
    <w:abstractNumId w:val="6"/>
  </w:num>
  <w:num w:numId="31" w16cid:durableId="190338600">
    <w:abstractNumId w:val="35"/>
  </w:num>
  <w:num w:numId="32" w16cid:durableId="518661856">
    <w:abstractNumId w:val="26"/>
  </w:num>
  <w:num w:numId="33" w16cid:durableId="1731730855">
    <w:abstractNumId w:val="4"/>
  </w:num>
  <w:num w:numId="34" w16cid:durableId="398552110">
    <w:abstractNumId w:val="34"/>
  </w:num>
  <w:num w:numId="35" w16cid:durableId="1592658255">
    <w:abstractNumId w:val="1"/>
  </w:num>
  <w:num w:numId="36" w16cid:durableId="1590233726">
    <w:abstractNumId w:val="29"/>
  </w:num>
  <w:num w:numId="37" w16cid:durableId="11877956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9552B"/>
    <w:rsid w:val="000B6099"/>
    <w:rsid w:val="000C3230"/>
    <w:rsid w:val="000C3B4D"/>
    <w:rsid w:val="000D6BCC"/>
    <w:rsid w:val="000E2816"/>
    <w:rsid w:val="000E371D"/>
    <w:rsid w:val="000E4EC1"/>
    <w:rsid w:val="000E7CAF"/>
    <w:rsid w:val="00105F96"/>
    <w:rsid w:val="0012572E"/>
    <w:rsid w:val="00137463"/>
    <w:rsid w:val="00137D1F"/>
    <w:rsid w:val="00153B14"/>
    <w:rsid w:val="00174D0F"/>
    <w:rsid w:val="00180D9E"/>
    <w:rsid w:val="001850D2"/>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55199"/>
    <w:rsid w:val="0026031B"/>
    <w:rsid w:val="00262977"/>
    <w:rsid w:val="0027209F"/>
    <w:rsid w:val="002871B2"/>
    <w:rsid w:val="00291707"/>
    <w:rsid w:val="002954EF"/>
    <w:rsid w:val="002A7A1E"/>
    <w:rsid w:val="002F5C99"/>
    <w:rsid w:val="00302085"/>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674DC"/>
    <w:rsid w:val="00974102"/>
    <w:rsid w:val="009773D0"/>
    <w:rsid w:val="009916F5"/>
    <w:rsid w:val="009A0097"/>
    <w:rsid w:val="009C3BF2"/>
    <w:rsid w:val="009C4705"/>
    <w:rsid w:val="009D174A"/>
    <w:rsid w:val="009E2BF5"/>
    <w:rsid w:val="009F1562"/>
    <w:rsid w:val="00A01652"/>
    <w:rsid w:val="00A25BD8"/>
    <w:rsid w:val="00A5043F"/>
    <w:rsid w:val="00A75E1B"/>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CD1"/>
    <w:rsid w:val="00C001C8"/>
    <w:rsid w:val="00C0621F"/>
    <w:rsid w:val="00C10BD2"/>
    <w:rsid w:val="00C40FB1"/>
    <w:rsid w:val="00C443E2"/>
    <w:rsid w:val="00C555B3"/>
    <w:rsid w:val="00C76658"/>
    <w:rsid w:val="00C8226A"/>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DE9F251E-3183-4F02-A1A5-55768274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A9BB6-43F4-4442-8FF8-E9CBB2382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61</Pages>
  <Words>10973</Words>
  <Characters>62552</Characters>
  <Application>Microsoft Office Word</Application>
  <DocSecurity>0</DocSecurity>
  <Lines>521</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20</cp:revision>
  <dcterms:created xsi:type="dcterms:W3CDTF">2025-01-22T04:10:00Z</dcterms:created>
  <dcterms:modified xsi:type="dcterms:W3CDTF">2025-03-22T05:10:00Z</dcterms:modified>
</cp:coreProperties>
</file>